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B3533BE" w14:textId="77777777" w:rsidR="004E7035" w:rsidRDefault="004E7035" w:rsidP="004E7035"/>
    <w:p w14:paraId="230EF823" w14:textId="77777777" w:rsidR="004E7035" w:rsidRPr="00FF223E" w:rsidRDefault="004E7035" w:rsidP="004E7035">
      <w:pPr>
        <w:rPr>
          <w:sz w:val="16"/>
          <w:szCs w:val="16"/>
        </w:rPr>
      </w:pPr>
    </w:p>
    <w:p w14:paraId="105210B6" w14:textId="77777777" w:rsidR="004E7035" w:rsidRPr="00FF223E" w:rsidRDefault="004E7035" w:rsidP="004E7035">
      <w:pPr>
        <w:rPr>
          <w:sz w:val="16"/>
          <w:szCs w:val="16"/>
        </w:rPr>
      </w:pPr>
      <w:r w:rsidRPr="006D3821">
        <w:rPr>
          <w:b/>
        </w:rPr>
        <w:t xml:space="preserve">Richard </w:t>
      </w:r>
      <w:r w:rsidRPr="006D3821">
        <w:rPr>
          <w:sz w:val="16"/>
          <w:szCs w:val="16"/>
        </w:rPr>
        <w:t>was a professional musician</w:t>
      </w:r>
      <w:r>
        <w:rPr>
          <w:sz w:val="16"/>
          <w:szCs w:val="16"/>
        </w:rPr>
        <w:t xml:space="preserve"> </w:t>
      </w:r>
      <w:r w:rsidRPr="00FF223E">
        <w:rPr>
          <w:sz w:val="16"/>
          <w:szCs w:val="16"/>
        </w:rPr>
        <w:t>graduating from Leeds College of Music</w:t>
      </w:r>
      <w:r>
        <w:rPr>
          <w:sz w:val="16"/>
          <w:szCs w:val="16"/>
        </w:rPr>
        <w:t xml:space="preserve"> in 1986 where he studied guitar and composition. Leeds </w:t>
      </w:r>
      <w:r w:rsidRPr="00FF223E">
        <w:rPr>
          <w:sz w:val="16"/>
          <w:szCs w:val="16"/>
        </w:rPr>
        <w:t>was one of the only coll</w:t>
      </w:r>
      <w:r>
        <w:rPr>
          <w:sz w:val="16"/>
          <w:szCs w:val="16"/>
        </w:rPr>
        <w:t>eges, at that time in the UK, which</w:t>
      </w:r>
      <w:r w:rsidRPr="00FF223E">
        <w:rPr>
          <w:sz w:val="16"/>
          <w:szCs w:val="16"/>
        </w:rPr>
        <w:t xml:space="preserve"> specialized in </w:t>
      </w:r>
      <w:r>
        <w:rPr>
          <w:sz w:val="16"/>
          <w:szCs w:val="16"/>
        </w:rPr>
        <w:t>a degree in Light Music</w:t>
      </w:r>
      <w:r w:rsidRPr="00FF223E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This led </w:t>
      </w:r>
      <w:r w:rsidRPr="00FF223E">
        <w:rPr>
          <w:sz w:val="16"/>
          <w:szCs w:val="16"/>
        </w:rPr>
        <w:t xml:space="preserve">Richard </w:t>
      </w:r>
      <w:r>
        <w:rPr>
          <w:sz w:val="16"/>
          <w:szCs w:val="16"/>
        </w:rPr>
        <w:t>to play with and tour</w:t>
      </w:r>
      <w:r w:rsidRPr="00FF223E">
        <w:rPr>
          <w:sz w:val="16"/>
          <w:szCs w:val="16"/>
        </w:rPr>
        <w:t xml:space="preserve"> with TV stars of that time such as Ronnie Corbett, Charlie Drake, Les Denis , Dana, The Platters and Tony Christie to name </w:t>
      </w:r>
      <w:r>
        <w:rPr>
          <w:sz w:val="16"/>
          <w:szCs w:val="16"/>
        </w:rPr>
        <w:t xml:space="preserve">but </w:t>
      </w:r>
      <w:r w:rsidRPr="00FF223E">
        <w:rPr>
          <w:sz w:val="16"/>
          <w:szCs w:val="16"/>
        </w:rPr>
        <w:t xml:space="preserve">a few. </w:t>
      </w:r>
    </w:p>
    <w:p w14:paraId="78E02BD0" w14:textId="77777777" w:rsidR="00AE5235" w:rsidRDefault="00AE5235" w:rsidP="00AE5235">
      <w:pPr>
        <w:rPr>
          <w:noProof/>
        </w:rPr>
      </w:pPr>
    </w:p>
    <w:p w14:paraId="4AFDB2A3" w14:textId="77777777" w:rsidR="00AE5235" w:rsidRDefault="00AE5235" w:rsidP="00FF223E">
      <w:pPr>
        <w:jc w:val="center"/>
      </w:pPr>
      <w:r>
        <w:rPr>
          <w:noProof/>
        </w:rPr>
        <w:drawing>
          <wp:inline distT="0" distB="0" distL="0" distR="0" wp14:anchorId="7D6C0916" wp14:editId="493962B0">
            <wp:extent cx="2786062" cy="4179093"/>
            <wp:effectExtent l="0" t="0" r="0" b="0"/>
            <wp:docPr id="3" name="Picture 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186" cy="41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945">
        <w:rPr>
          <w:color w:val="000000" w:themeColor="text1"/>
          <w:sz w:val="28"/>
          <w:szCs w:val="28"/>
        </w:rPr>
        <w:t>Richard Townend</w:t>
      </w:r>
      <w:r w:rsidR="00BC2945">
        <w:rPr>
          <w:color w:val="000000" w:themeColor="text1"/>
          <w:sz w:val="28"/>
          <w:szCs w:val="28"/>
        </w:rPr>
        <w:t xml:space="preserve"> </w:t>
      </w:r>
    </w:p>
    <w:p w14:paraId="3D99371A" w14:textId="77777777" w:rsidR="00AE5235" w:rsidRPr="00FF223E" w:rsidRDefault="00AE5235" w:rsidP="00AE5235">
      <w:pPr>
        <w:rPr>
          <w:sz w:val="16"/>
          <w:szCs w:val="16"/>
        </w:rPr>
      </w:pPr>
    </w:p>
    <w:p w14:paraId="39E3C440" w14:textId="77777777" w:rsidR="00AE5235" w:rsidRPr="00FF223E" w:rsidRDefault="00AE5235" w:rsidP="00AE5235">
      <w:pPr>
        <w:rPr>
          <w:sz w:val="16"/>
          <w:szCs w:val="16"/>
        </w:rPr>
      </w:pPr>
      <w:r w:rsidRPr="00FF223E">
        <w:rPr>
          <w:sz w:val="16"/>
          <w:szCs w:val="16"/>
        </w:rPr>
        <w:t xml:space="preserve">When he moved to London in the </w:t>
      </w:r>
      <w:r w:rsidR="00BC2945">
        <w:rPr>
          <w:sz w:val="16"/>
          <w:szCs w:val="16"/>
        </w:rPr>
        <w:t>late</w:t>
      </w:r>
      <w:r w:rsidRPr="00FF223E">
        <w:rPr>
          <w:sz w:val="16"/>
          <w:szCs w:val="16"/>
        </w:rPr>
        <w:t xml:space="preserve"> eighties</w:t>
      </w:r>
      <w:r w:rsidR="00A96747">
        <w:rPr>
          <w:sz w:val="16"/>
          <w:szCs w:val="16"/>
        </w:rPr>
        <w:t>,</w:t>
      </w:r>
      <w:r w:rsidRPr="00FF223E">
        <w:rPr>
          <w:sz w:val="16"/>
          <w:szCs w:val="16"/>
        </w:rPr>
        <w:t xml:space="preserve"> he decided to leave the professional music field and play for fu</w:t>
      </w:r>
      <w:r w:rsidR="00B846FF" w:rsidRPr="00FF223E">
        <w:rPr>
          <w:sz w:val="16"/>
          <w:szCs w:val="16"/>
        </w:rPr>
        <w:t xml:space="preserve">n after becoming disillusioned with the professional music scene. </w:t>
      </w:r>
      <w:r w:rsidRPr="00FF223E">
        <w:rPr>
          <w:sz w:val="16"/>
          <w:szCs w:val="16"/>
        </w:rPr>
        <w:t xml:space="preserve">Soon the fun dried up and he hung his guitar up for good when he moved to Essex in 2000. </w:t>
      </w:r>
    </w:p>
    <w:p w14:paraId="71ECA2FD" w14:textId="77777777" w:rsidR="00AE5235" w:rsidRPr="00FF223E" w:rsidRDefault="00AE5235" w:rsidP="00AE5235">
      <w:pPr>
        <w:rPr>
          <w:sz w:val="16"/>
          <w:szCs w:val="16"/>
        </w:rPr>
      </w:pPr>
    </w:p>
    <w:p w14:paraId="1E35B8A7" w14:textId="77777777" w:rsidR="00B846FF" w:rsidRPr="00FF223E" w:rsidRDefault="00B846FF" w:rsidP="00B846FF">
      <w:pPr>
        <w:jc w:val="center"/>
        <w:rPr>
          <w:b/>
          <w:sz w:val="16"/>
          <w:szCs w:val="16"/>
        </w:rPr>
      </w:pPr>
      <w:r w:rsidRPr="00FF223E">
        <w:rPr>
          <w:b/>
          <w:sz w:val="16"/>
          <w:szCs w:val="16"/>
        </w:rPr>
        <w:t>Bewick Suite Jam</w:t>
      </w:r>
    </w:p>
    <w:p w14:paraId="0DF99226" w14:textId="77777777" w:rsidR="00B846FF" w:rsidRPr="00FF223E" w:rsidRDefault="00B846FF" w:rsidP="00AE5235">
      <w:pPr>
        <w:rPr>
          <w:sz w:val="16"/>
          <w:szCs w:val="16"/>
        </w:rPr>
      </w:pPr>
    </w:p>
    <w:p w14:paraId="3A68671D" w14:textId="77777777" w:rsidR="00B846FF" w:rsidRPr="00FF223E" w:rsidRDefault="00BC2945" w:rsidP="00AE5235">
      <w:pPr>
        <w:rPr>
          <w:sz w:val="16"/>
          <w:szCs w:val="16"/>
        </w:rPr>
      </w:pPr>
      <w:r>
        <w:rPr>
          <w:sz w:val="16"/>
          <w:szCs w:val="16"/>
        </w:rPr>
        <w:t xml:space="preserve">Later in </w:t>
      </w:r>
      <w:r w:rsidR="00AB2120">
        <w:rPr>
          <w:sz w:val="16"/>
          <w:szCs w:val="16"/>
        </w:rPr>
        <w:t>that</w:t>
      </w:r>
      <w:r>
        <w:rPr>
          <w:sz w:val="16"/>
          <w:szCs w:val="16"/>
        </w:rPr>
        <w:t xml:space="preserve"> decade</w:t>
      </w:r>
      <w:r w:rsidR="00AB2120">
        <w:rPr>
          <w:sz w:val="16"/>
          <w:szCs w:val="16"/>
        </w:rPr>
        <w:t xml:space="preserve"> he was inspired (after </w:t>
      </w:r>
      <w:r w:rsidRPr="00FF223E">
        <w:rPr>
          <w:sz w:val="16"/>
          <w:szCs w:val="16"/>
        </w:rPr>
        <w:t>watching a</w:t>
      </w:r>
      <w:r w:rsidR="00B846FF" w:rsidRPr="00FF223E">
        <w:rPr>
          <w:sz w:val="16"/>
          <w:szCs w:val="16"/>
        </w:rPr>
        <w:t xml:space="preserve"> jam session </w:t>
      </w:r>
      <w:r w:rsidR="00FF223E" w:rsidRPr="00FF223E">
        <w:rPr>
          <w:sz w:val="16"/>
          <w:szCs w:val="16"/>
        </w:rPr>
        <w:t xml:space="preserve">at the Bewick </w:t>
      </w:r>
      <w:r w:rsidRPr="00FF223E">
        <w:rPr>
          <w:sz w:val="16"/>
          <w:szCs w:val="16"/>
        </w:rPr>
        <w:t>Suite</w:t>
      </w:r>
      <w:r w:rsidR="00AB2120">
        <w:rPr>
          <w:sz w:val="16"/>
          <w:szCs w:val="16"/>
        </w:rPr>
        <w:t xml:space="preserve"> in Maldon Essex) </w:t>
      </w:r>
      <w:r w:rsidR="00B846FF" w:rsidRPr="00FF223E">
        <w:rPr>
          <w:sz w:val="16"/>
          <w:szCs w:val="16"/>
        </w:rPr>
        <w:t xml:space="preserve">to start </w:t>
      </w:r>
      <w:r w:rsidR="00AB2120">
        <w:rPr>
          <w:sz w:val="16"/>
          <w:szCs w:val="16"/>
        </w:rPr>
        <w:t>to play</w:t>
      </w:r>
      <w:r w:rsidR="00B846FF" w:rsidRPr="00FF223E">
        <w:rPr>
          <w:sz w:val="16"/>
          <w:szCs w:val="16"/>
        </w:rPr>
        <w:t xml:space="preserve"> again</w:t>
      </w:r>
      <w:r w:rsidR="00AB2120">
        <w:rPr>
          <w:sz w:val="16"/>
          <w:szCs w:val="16"/>
        </w:rPr>
        <w:t>. H</w:t>
      </w:r>
      <w:r w:rsidR="00A96747">
        <w:rPr>
          <w:sz w:val="16"/>
          <w:szCs w:val="16"/>
        </w:rPr>
        <w:t xml:space="preserve">e got his guitars out of hock, </w:t>
      </w:r>
      <w:r w:rsidR="00AB2120">
        <w:rPr>
          <w:sz w:val="16"/>
          <w:szCs w:val="16"/>
        </w:rPr>
        <w:t>formed</w:t>
      </w:r>
      <w:r w:rsidR="00B846FF" w:rsidRPr="00FF223E">
        <w:rPr>
          <w:sz w:val="16"/>
          <w:szCs w:val="16"/>
        </w:rPr>
        <w:t xml:space="preserve"> the Boss Cats,</w:t>
      </w:r>
      <w:r w:rsidR="00FF223E" w:rsidRPr="00FF223E">
        <w:rPr>
          <w:sz w:val="16"/>
          <w:szCs w:val="16"/>
        </w:rPr>
        <w:t xml:space="preserve"> </w:t>
      </w:r>
      <w:r w:rsidR="00AB2120">
        <w:rPr>
          <w:sz w:val="16"/>
          <w:szCs w:val="16"/>
        </w:rPr>
        <w:t xml:space="preserve">and gigged as </w:t>
      </w:r>
      <w:r w:rsidR="00FF223E" w:rsidRPr="00FF223E">
        <w:rPr>
          <w:sz w:val="16"/>
          <w:szCs w:val="16"/>
        </w:rPr>
        <w:t xml:space="preserve">a hard </w:t>
      </w:r>
      <w:r w:rsidR="00AB2120">
        <w:rPr>
          <w:sz w:val="16"/>
          <w:szCs w:val="16"/>
        </w:rPr>
        <w:t xml:space="preserve">rocking </w:t>
      </w:r>
      <w:r w:rsidR="00FF223E" w:rsidRPr="00FF223E">
        <w:rPr>
          <w:sz w:val="16"/>
          <w:szCs w:val="16"/>
        </w:rPr>
        <w:t xml:space="preserve">blues </w:t>
      </w:r>
      <w:r w:rsidRPr="00FF223E">
        <w:rPr>
          <w:sz w:val="16"/>
          <w:szCs w:val="16"/>
        </w:rPr>
        <w:t>trio</w:t>
      </w:r>
      <w:r w:rsidR="00FF223E" w:rsidRPr="00FF223E">
        <w:rPr>
          <w:sz w:val="16"/>
          <w:szCs w:val="16"/>
        </w:rPr>
        <w:t xml:space="preserve"> in the style of Stevie Ray Vaughn</w:t>
      </w:r>
      <w:r w:rsidR="00AB2120">
        <w:rPr>
          <w:sz w:val="16"/>
          <w:szCs w:val="16"/>
        </w:rPr>
        <w:t>;</w:t>
      </w:r>
      <w:r w:rsidR="00B846FF" w:rsidRPr="00FF223E">
        <w:rPr>
          <w:sz w:val="16"/>
          <w:szCs w:val="16"/>
        </w:rPr>
        <w:t xml:space="preserve"> later </w:t>
      </w:r>
      <w:r>
        <w:rPr>
          <w:sz w:val="16"/>
          <w:szCs w:val="16"/>
        </w:rPr>
        <w:t xml:space="preserve">to </w:t>
      </w:r>
      <w:r w:rsidR="00AB2120">
        <w:rPr>
          <w:sz w:val="16"/>
          <w:szCs w:val="16"/>
        </w:rPr>
        <w:t>morph into the cool sound of</w:t>
      </w:r>
      <w:r>
        <w:rPr>
          <w:sz w:val="16"/>
          <w:szCs w:val="16"/>
        </w:rPr>
        <w:t xml:space="preserve"> the Mighty Boss cats in a more relaxed</w:t>
      </w:r>
      <w:r w:rsidR="006D3821">
        <w:rPr>
          <w:sz w:val="16"/>
          <w:szCs w:val="16"/>
        </w:rPr>
        <w:t xml:space="preserve"> incarnation</w:t>
      </w:r>
      <w:r>
        <w:rPr>
          <w:sz w:val="16"/>
          <w:szCs w:val="16"/>
        </w:rPr>
        <w:t>.</w:t>
      </w:r>
    </w:p>
    <w:p w14:paraId="52489CEC" w14:textId="77777777" w:rsidR="00B846FF" w:rsidRPr="00FF223E" w:rsidRDefault="00B846FF" w:rsidP="00AE5235">
      <w:pPr>
        <w:rPr>
          <w:sz w:val="16"/>
          <w:szCs w:val="16"/>
        </w:rPr>
      </w:pPr>
    </w:p>
    <w:p w14:paraId="14E6ABA8" w14:textId="77777777" w:rsidR="004E7035" w:rsidRDefault="00B846FF" w:rsidP="00AE5235">
      <w:pPr>
        <w:rPr>
          <w:sz w:val="16"/>
          <w:szCs w:val="16"/>
        </w:rPr>
      </w:pPr>
      <w:r w:rsidRPr="00FF223E">
        <w:rPr>
          <w:sz w:val="16"/>
          <w:szCs w:val="16"/>
        </w:rPr>
        <w:t>In 2011 he decided to write and record in a more</w:t>
      </w:r>
      <w:r w:rsidR="00FF223E" w:rsidRPr="00FF223E">
        <w:rPr>
          <w:sz w:val="16"/>
          <w:szCs w:val="16"/>
        </w:rPr>
        <w:t xml:space="preserve"> s</w:t>
      </w:r>
      <w:r w:rsidRPr="00FF223E">
        <w:rPr>
          <w:sz w:val="16"/>
          <w:szCs w:val="16"/>
        </w:rPr>
        <w:t>erious nature culmina</w:t>
      </w:r>
      <w:r w:rsidR="002928C1">
        <w:rPr>
          <w:sz w:val="16"/>
          <w:szCs w:val="16"/>
        </w:rPr>
        <w:t xml:space="preserve">ting in </w:t>
      </w:r>
      <w:r w:rsidR="00B4570F">
        <w:rPr>
          <w:sz w:val="16"/>
          <w:szCs w:val="16"/>
        </w:rPr>
        <w:t>12</w:t>
      </w:r>
      <w:r w:rsidR="00BC2945">
        <w:rPr>
          <w:sz w:val="16"/>
          <w:szCs w:val="16"/>
        </w:rPr>
        <w:t xml:space="preserve"> album releases in the</w:t>
      </w:r>
      <w:r w:rsidRPr="00FF223E">
        <w:rPr>
          <w:sz w:val="16"/>
          <w:szCs w:val="16"/>
        </w:rPr>
        <w:t xml:space="preserve"> period</w:t>
      </w:r>
      <w:r w:rsidR="002928C1">
        <w:rPr>
          <w:sz w:val="16"/>
          <w:szCs w:val="16"/>
        </w:rPr>
        <w:t xml:space="preserve"> Jan 2011 – </w:t>
      </w:r>
      <w:r w:rsidR="00B4570F">
        <w:rPr>
          <w:sz w:val="16"/>
          <w:szCs w:val="16"/>
        </w:rPr>
        <w:t>Jun 2020</w:t>
      </w:r>
      <w:r w:rsidRPr="00FF223E">
        <w:rPr>
          <w:sz w:val="16"/>
          <w:szCs w:val="16"/>
        </w:rPr>
        <w:t xml:space="preserve"> with a </w:t>
      </w:r>
      <w:r w:rsidR="00B4570F">
        <w:rPr>
          <w:sz w:val="16"/>
          <w:szCs w:val="16"/>
        </w:rPr>
        <w:t>13</w:t>
      </w:r>
      <w:r w:rsidRPr="00FF223E">
        <w:rPr>
          <w:sz w:val="16"/>
          <w:szCs w:val="16"/>
          <w:vertAlign w:val="superscript"/>
        </w:rPr>
        <w:t>th</w:t>
      </w:r>
      <w:r w:rsidRPr="00FF223E">
        <w:rPr>
          <w:sz w:val="16"/>
          <w:szCs w:val="16"/>
        </w:rPr>
        <w:t xml:space="preserve"> one being </w:t>
      </w:r>
      <w:r w:rsidR="00BC2945">
        <w:rPr>
          <w:sz w:val="16"/>
          <w:szCs w:val="16"/>
        </w:rPr>
        <w:t xml:space="preserve">worked on and planned </w:t>
      </w:r>
      <w:r w:rsidR="00FF223E" w:rsidRPr="00FF223E">
        <w:rPr>
          <w:sz w:val="16"/>
          <w:szCs w:val="16"/>
        </w:rPr>
        <w:t xml:space="preserve">to be </w:t>
      </w:r>
      <w:r w:rsidR="002928C1">
        <w:rPr>
          <w:sz w:val="16"/>
          <w:szCs w:val="16"/>
        </w:rPr>
        <w:t xml:space="preserve">completed in quarter </w:t>
      </w:r>
      <w:r w:rsidR="00B4570F">
        <w:rPr>
          <w:sz w:val="16"/>
          <w:szCs w:val="16"/>
        </w:rPr>
        <w:t>2</w:t>
      </w:r>
      <w:r w:rsidR="002928C1">
        <w:rPr>
          <w:sz w:val="16"/>
          <w:szCs w:val="16"/>
        </w:rPr>
        <w:t xml:space="preserve"> 20</w:t>
      </w:r>
      <w:r w:rsidR="00B4570F">
        <w:rPr>
          <w:sz w:val="16"/>
          <w:szCs w:val="16"/>
        </w:rPr>
        <w:t>21</w:t>
      </w:r>
      <w:r w:rsidRPr="00FF223E">
        <w:rPr>
          <w:sz w:val="16"/>
          <w:szCs w:val="16"/>
        </w:rPr>
        <w:t xml:space="preserve">. </w:t>
      </w:r>
      <w:r w:rsidR="004E7035">
        <w:rPr>
          <w:sz w:val="16"/>
          <w:szCs w:val="16"/>
        </w:rPr>
        <w:t>The 12</w:t>
      </w:r>
      <w:r w:rsidR="004E7035" w:rsidRPr="004E7035">
        <w:rPr>
          <w:sz w:val="16"/>
          <w:szCs w:val="16"/>
          <w:vertAlign w:val="superscript"/>
        </w:rPr>
        <w:t>th</w:t>
      </w:r>
      <w:r w:rsidR="004E7035">
        <w:rPr>
          <w:sz w:val="16"/>
          <w:szCs w:val="16"/>
        </w:rPr>
        <w:t xml:space="preserve"> been a live album recorded in Moscow </w:t>
      </w:r>
    </w:p>
    <w:p w14:paraId="60F6D5FA" w14:textId="77777777" w:rsidR="004E7035" w:rsidRDefault="004E7035" w:rsidP="00AE5235">
      <w:pPr>
        <w:rPr>
          <w:sz w:val="16"/>
          <w:szCs w:val="16"/>
        </w:rPr>
      </w:pPr>
    </w:p>
    <w:p w14:paraId="46B8FE53" w14:textId="05864F20" w:rsidR="00B846FF" w:rsidRPr="00FF223E" w:rsidRDefault="00B846FF" w:rsidP="00AE5235">
      <w:pPr>
        <w:rPr>
          <w:sz w:val="16"/>
          <w:szCs w:val="16"/>
        </w:rPr>
      </w:pPr>
      <w:r w:rsidRPr="00FF223E">
        <w:rPr>
          <w:sz w:val="16"/>
          <w:szCs w:val="16"/>
        </w:rPr>
        <w:t>He also uniquely crea</w:t>
      </w:r>
      <w:r w:rsidR="00570DC1">
        <w:rPr>
          <w:sz w:val="16"/>
          <w:szCs w:val="16"/>
        </w:rPr>
        <w:t xml:space="preserve">tes videos for these album </w:t>
      </w:r>
      <w:r w:rsidRPr="00FF223E">
        <w:rPr>
          <w:sz w:val="16"/>
          <w:szCs w:val="16"/>
        </w:rPr>
        <w:t xml:space="preserve">songs </w:t>
      </w:r>
      <w:r w:rsidR="00A96747">
        <w:rPr>
          <w:sz w:val="16"/>
          <w:szCs w:val="16"/>
        </w:rPr>
        <w:t xml:space="preserve">which can be </w:t>
      </w:r>
      <w:r w:rsidR="00570DC1">
        <w:rPr>
          <w:sz w:val="16"/>
          <w:szCs w:val="16"/>
        </w:rPr>
        <w:t>found o</w:t>
      </w:r>
      <w:r w:rsidRPr="00FF223E">
        <w:rPr>
          <w:sz w:val="16"/>
          <w:szCs w:val="16"/>
        </w:rPr>
        <w:t xml:space="preserve">n the </w:t>
      </w:r>
      <w:r w:rsidR="00FF223E" w:rsidRPr="006D3821">
        <w:rPr>
          <w:b/>
          <w:sz w:val="16"/>
          <w:szCs w:val="16"/>
        </w:rPr>
        <w:t>‘</w:t>
      </w:r>
      <w:proofErr w:type="spellStart"/>
      <w:r w:rsidRPr="006D3821">
        <w:rPr>
          <w:b/>
          <w:i/>
          <w:color w:val="FF0000"/>
          <w:sz w:val="16"/>
          <w:szCs w:val="16"/>
        </w:rPr>
        <w:t>th</w:t>
      </w:r>
      <w:r w:rsidR="00FF223E" w:rsidRPr="006D3821">
        <w:rPr>
          <w:b/>
          <w:i/>
          <w:color w:val="FF0000"/>
          <w:sz w:val="16"/>
          <w:szCs w:val="16"/>
        </w:rPr>
        <w:t>e</w:t>
      </w:r>
      <w:r w:rsidR="00B96F19">
        <w:rPr>
          <w:b/>
          <w:i/>
          <w:color w:val="FF0000"/>
          <w:sz w:val="16"/>
          <w:szCs w:val="16"/>
        </w:rPr>
        <w:t>m</w:t>
      </w:r>
      <w:r w:rsidRPr="006D3821">
        <w:rPr>
          <w:b/>
          <w:i/>
          <w:color w:val="FF0000"/>
          <w:sz w:val="16"/>
          <w:szCs w:val="16"/>
        </w:rPr>
        <w:t>ightybosscats</w:t>
      </w:r>
      <w:proofErr w:type="spellEnd"/>
      <w:r w:rsidRPr="006D3821">
        <w:rPr>
          <w:b/>
          <w:i/>
          <w:color w:val="FF0000"/>
          <w:sz w:val="16"/>
          <w:szCs w:val="16"/>
        </w:rPr>
        <w:t>’</w:t>
      </w:r>
      <w:r w:rsidRPr="00FF223E">
        <w:rPr>
          <w:sz w:val="16"/>
          <w:szCs w:val="16"/>
        </w:rPr>
        <w:t xml:space="preserve"> you</w:t>
      </w:r>
      <w:r w:rsidR="002928C1">
        <w:rPr>
          <w:sz w:val="16"/>
          <w:szCs w:val="16"/>
        </w:rPr>
        <w:t xml:space="preserve"> tube channel.</w:t>
      </w:r>
      <w:r w:rsidR="00B4570F">
        <w:rPr>
          <w:sz w:val="16"/>
          <w:szCs w:val="16"/>
        </w:rPr>
        <w:t xml:space="preserve"> www.youtube.com/themightybosscats.</w:t>
      </w:r>
      <w:r w:rsidR="002928C1">
        <w:rPr>
          <w:sz w:val="16"/>
          <w:szCs w:val="16"/>
        </w:rPr>
        <w:t xml:space="preserve"> There are over </w:t>
      </w:r>
      <w:r w:rsidR="00B4570F">
        <w:rPr>
          <w:sz w:val="16"/>
          <w:szCs w:val="16"/>
        </w:rPr>
        <w:t>100+</w:t>
      </w:r>
      <w:r w:rsidRPr="00FF223E">
        <w:rPr>
          <w:sz w:val="16"/>
          <w:szCs w:val="16"/>
        </w:rPr>
        <w:t xml:space="preserve"> of these</w:t>
      </w:r>
      <w:r w:rsidR="00CB51F9">
        <w:rPr>
          <w:sz w:val="16"/>
          <w:szCs w:val="16"/>
        </w:rPr>
        <w:t xml:space="preserve"> videos</w:t>
      </w:r>
      <w:r w:rsidRPr="00FF223E">
        <w:rPr>
          <w:sz w:val="16"/>
          <w:szCs w:val="16"/>
        </w:rPr>
        <w:t xml:space="preserve"> </w:t>
      </w:r>
      <w:r w:rsidR="00A96747">
        <w:rPr>
          <w:sz w:val="16"/>
          <w:szCs w:val="16"/>
        </w:rPr>
        <w:t xml:space="preserve">; they also </w:t>
      </w:r>
      <w:r w:rsidRPr="00FF223E">
        <w:rPr>
          <w:sz w:val="16"/>
          <w:szCs w:val="16"/>
        </w:rPr>
        <w:t>appear on his web site</w:t>
      </w:r>
      <w:r w:rsidR="00B4570F">
        <w:rPr>
          <w:sz w:val="16"/>
          <w:szCs w:val="16"/>
        </w:rPr>
        <w:t xml:space="preserve"> </w:t>
      </w:r>
    </w:p>
    <w:p w14:paraId="420181E8" w14:textId="77777777" w:rsidR="00B846FF" w:rsidRPr="00FF223E" w:rsidRDefault="00B846FF" w:rsidP="00AE5235">
      <w:pPr>
        <w:rPr>
          <w:sz w:val="16"/>
          <w:szCs w:val="16"/>
        </w:rPr>
      </w:pPr>
    </w:p>
    <w:p w14:paraId="3553720A" w14:textId="32702873" w:rsidR="002928C1" w:rsidRDefault="00B846FF" w:rsidP="00AE5235">
      <w:pPr>
        <w:rPr>
          <w:sz w:val="16"/>
          <w:szCs w:val="16"/>
        </w:rPr>
      </w:pPr>
      <w:r w:rsidRPr="00FF223E">
        <w:rPr>
          <w:sz w:val="16"/>
          <w:szCs w:val="16"/>
        </w:rPr>
        <w:t>The albums have received critical acclaim and have a contemporary eclectic feel to them, mixing his Blues, Jazz, Country and</w:t>
      </w:r>
      <w:r w:rsidR="006D3821">
        <w:rPr>
          <w:sz w:val="16"/>
          <w:szCs w:val="16"/>
        </w:rPr>
        <w:t xml:space="preserve"> </w:t>
      </w:r>
      <w:r w:rsidR="00A96747">
        <w:rPr>
          <w:sz w:val="16"/>
          <w:szCs w:val="16"/>
        </w:rPr>
        <w:t xml:space="preserve">many </w:t>
      </w:r>
      <w:r w:rsidR="006D3821">
        <w:rPr>
          <w:sz w:val="16"/>
          <w:szCs w:val="16"/>
        </w:rPr>
        <w:t>other musical</w:t>
      </w:r>
      <w:r w:rsidRPr="00FF223E">
        <w:rPr>
          <w:sz w:val="16"/>
          <w:szCs w:val="16"/>
        </w:rPr>
        <w:t xml:space="preserve"> influences. </w:t>
      </w:r>
      <w:r w:rsidR="00FF223E">
        <w:rPr>
          <w:sz w:val="16"/>
          <w:szCs w:val="16"/>
        </w:rPr>
        <w:t xml:space="preserve">He has been nominated no less than </w:t>
      </w:r>
      <w:r w:rsidR="00B4570F">
        <w:rPr>
          <w:sz w:val="16"/>
          <w:szCs w:val="16"/>
        </w:rPr>
        <w:t>5</w:t>
      </w:r>
      <w:r w:rsidR="00FF223E">
        <w:rPr>
          <w:sz w:val="16"/>
          <w:szCs w:val="16"/>
        </w:rPr>
        <w:t xml:space="preserve"> times for his songs in the British Blues Aw</w:t>
      </w:r>
      <w:r w:rsidR="002928C1">
        <w:rPr>
          <w:sz w:val="16"/>
          <w:szCs w:val="16"/>
        </w:rPr>
        <w:t>ards for original song in 2012/13/14 and was also nominated in band, album male vocals and acoustic act 2014</w:t>
      </w:r>
      <w:r w:rsidR="00B4570F">
        <w:rPr>
          <w:sz w:val="16"/>
          <w:szCs w:val="16"/>
        </w:rPr>
        <w:t xml:space="preserve"> and album for the year 2019.</w:t>
      </w:r>
    </w:p>
    <w:p w14:paraId="39295DDC" w14:textId="77777777" w:rsidR="00FF223E" w:rsidRDefault="00FF223E" w:rsidP="00AE5235">
      <w:pPr>
        <w:rPr>
          <w:sz w:val="16"/>
          <w:szCs w:val="16"/>
        </w:rPr>
      </w:pPr>
    </w:p>
    <w:p w14:paraId="03029572" w14:textId="256D6D8D" w:rsidR="00B846FF" w:rsidRPr="00FF223E" w:rsidRDefault="00FF223E" w:rsidP="00AE5235">
      <w:pPr>
        <w:rPr>
          <w:sz w:val="16"/>
          <w:szCs w:val="16"/>
        </w:rPr>
      </w:pPr>
      <w:r w:rsidRPr="00FF223E">
        <w:rPr>
          <w:sz w:val="16"/>
          <w:szCs w:val="16"/>
        </w:rPr>
        <w:t xml:space="preserve">His lyrical content and subject matter are </w:t>
      </w:r>
      <w:r w:rsidR="00BC2945" w:rsidRPr="00FF223E">
        <w:rPr>
          <w:sz w:val="16"/>
          <w:szCs w:val="16"/>
        </w:rPr>
        <w:t>also praised</w:t>
      </w:r>
      <w:r w:rsidRPr="00FF223E">
        <w:rPr>
          <w:sz w:val="16"/>
          <w:szCs w:val="16"/>
        </w:rPr>
        <w:t xml:space="preserve">, </w:t>
      </w:r>
      <w:r w:rsidR="00BC2945" w:rsidRPr="00FF223E">
        <w:rPr>
          <w:sz w:val="16"/>
          <w:szCs w:val="16"/>
        </w:rPr>
        <w:t>Richard</w:t>
      </w:r>
      <w:r w:rsidRPr="00FF223E">
        <w:rPr>
          <w:sz w:val="16"/>
          <w:szCs w:val="16"/>
        </w:rPr>
        <w:t xml:space="preserve"> </w:t>
      </w:r>
      <w:r w:rsidR="00BC2945" w:rsidRPr="00FF223E">
        <w:rPr>
          <w:sz w:val="16"/>
          <w:szCs w:val="16"/>
        </w:rPr>
        <w:t>writes</w:t>
      </w:r>
      <w:r w:rsidRPr="00FF223E">
        <w:rPr>
          <w:sz w:val="16"/>
          <w:szCs w:val="16"/>
        </w:rPr>
        <w:t xml:space="preserve"> songs and not 12 bar guitar solos with a few words thrown in for measure.  </w:t>
      </w:r>
      <w:r w:rsidR="00305248">
        <w:rPr>
          <w:sz w:val="16"/>
          <w:szCs w:val="16"/>
        </w:rPr>
        <w:t xml:space="preserve">He is often called prolific having recorded over </w:t>
      </w:r>
      <w:r w:rsidR="00B4570F">
        <w:rPr>
          <w:sz w:val="16"/>
          <w:szCs w:val="16"/>
        </w:rPr>
        <w:t xml:space="preserve">100 </w:t>
      </w:r>
      <w:r w:rsidR="00305248">
        <w:rPr>
          <w:sz w:val="16"/>
          <w:szCs w:val="16"/>
        </w:rPr>
        <w:t xml:space="preserve">songs in the </w:t>
      </w:r>
      <w:r w:rsidR="00CF584F">
        <w:rPr>
          <w:sz w:val="16"/>
          <w:szCs w:val="16"/>
        </w:rPr>
        <w:t xml:space="preserve">last </w:t>
      </w:r>
      <w:r w:rsidR="00B4570F">
        <w:rPr>
          <w:sz w:val="16"/>
          <w:szCs w:val="16"/>
        </w:rPr>
        <w:t>10</w:t>
      </w:r>
      <w:r w:rsidR="00CF584F">
        <w:rPr>
          <w:sz w:val="16"/>
          <w:szCs w:val="16"/>
        </w:rPr>
        <w:t xml:space="preserve"> </w:t>
      </w:r>
      <w:r w:rsidR="00305248">
        <w:rPr>
          <w:sz w:val="16"/>
          <w:szCs w:val="16"/>
        </w:rPr>
        <w:t xml:space="preserve">years – although written nearer </w:t>
      </w:r>
      <w:r w:rsidR="00B4570F">
        <w:rPr>
          <w:sz w:val="16"/>
          <w:szCs w:val="16"/>
        </w:rPr>
        <w:t>250</w:t>
      </w:r>
      <w:r w:rsidR="00305248">
        <w:rPr>
          <w:sz w:val="16"/>
          <w:szCs w:val="16"/>
        </w:rPr>
        <w:t xml:space="preserve"> </w:t>
      </w:r>
    </w:p>
    <w:p w14:paraId="152BE5B2" w14:textId="77777777" w:rsidR="00B846FF" w:rsidRPr="00FF223E" w:rsidRDefault="00B846FF" w:rsidP="00AE5235">
      <w:pPr>
        <w:rPr>
          <w:sz w:val="16"/>
          <w:szCs w:val="16"/>
        </w:rPr>
      </w:pPr>
    </w:p>
    <w:p w14:paraId="5017A8BE" w14:textId="69308327" w:rsidR="00B846FF" w:rsidRPr="00FF223E" w:rsidRDefault="00B846FF" w:rsidP="00AE5235">
      <w:pPr>
        <w:rPr>
          <w:sz w:val="16"/>
          <w:szCs w:val="16"/>
        </w:rPr>
      </w:pPr>
      <w:r w:rsidRPr="00FF223E">
        <w:rPr>
          <w:sz w:val="16"/>
          <w:szCs w:val="16"/>
        </w:rPr>
        <w:t xml:space="preserve">He is </w:t>
      </w:r>
      <w:r w:rsidR="00BC2945" w:rsidRPr="00FF223E">
        <w:rPr>
          <w:sz w:val="16"/>
          <w:szCs w:val="16"/>
        </w:rPr>
        <w:t>favorably</w:t>
      </w:r>
      <w:r w:rsidRPr="00FF223E">
        <w:rPr>
          <w:sz w:val="16"/>
          <w:szCs w:val="16"/>
        </w:rPr>
        <w:t xml:space="preserve"> compared to JJ Cale, Chris Rea and Dire Straits. He plays solo or with the band </w:t>
      </w:r>
      <w:r w:rsidR="00BC2945" w:rsidRPr="00FF223E">
        <w:rPr>
          <w:sz w:val="16"/>
          <w:szCs w:val="16"/>
        </w:rPr>
        <w:t>depending</w:t>
      </w:r>
      <w:r w:rsidRPr="00FF223E">
        <w:rPr>
          <w:sz w:val="16"/>
          <w:szCs w:val="16"/>
        </w:rPr>
        <w:t xml:space="preserve"> on venue size or requirements of the sponsor. </w:t>
      </w:r>
      <w:r w:rsidR="00B4570F">
        <w:rPr>
          <w:sz w:val="16"/>
          <w:szCs w:val="16"/>
        </w:rPr>
        <w:t xml:space="preserve"> He has played in the USA, EUROPE, ASIA and AUSTRALIA</w:t>
      </w:r>
      <w:r w:rsidR="00647E43">
        <w:rPr>
          <w:sz w:val="16"/>
          <w:szCs w:val="16"/>
        </w:rPr>
        <w:t xml:space="preserve"> and nationally all around the UK.</w:t>
      </w:r>
    </w:p>
    <w:p w14:paraId="36B17204" w14:textId="338BC0D9" w:rsidR="00B846FF" w:rsidRPr="00FF223E" w:rsidRDefault="00B846FF" w:rsidP="00AE5235">
      <w:pPr>
        <w:rPr>
          <w:sz w:val="16"/>
          <w:szCs w:val="16"/>
        </w:rPr>
      </w:pPr>
    </w:p>
    <w:p w14:paraId="506FD9FF" w14:textId="5BC18290" w:rsidR="00B846FF" w:rsidRDefault="00B846FF" w:rsidP="00AE5235">
      <w:pPr>
        <w:rPr>
          <w:sz w:val="16"/>
          <w:szCs w:val="16"/>
        </w:rPr>
      </w:pPr>
      <w:r w:rsidRPr="00FF223E">
        <w:rPr>
          <w:sz w:val="16"/>
          <w:szCs w:val="16"/>
        </w:rPr>
        <w:t xml:space="preserve">The solo work encompasses an exciting array of self penned songs looped into a full band sound as he plays.  His web site has more </w:t>
      </w:r>
      <w:r w:rsidR="00B95D99" w:rsidRPr="00FF223E">
        <w:rPr>
          <w:sz w:val="16"/>
          <w:szCs w:val="16"/>
        </w:rPr>
        <w:t>information: -</w:t>
      </w:r>
      <w:r w:rsidRPr="00FF223E">
        <w:rPr>
          <w:sz w:val="16"/>
          <w:szCs w:val="16"/>
        </w:rPr>
        <w:t xml:space="preserve"> </w:t>
      </w:r>
    </w:p>
    <w:p w14:paraId="6E0ADD9B" w14:textId="77777777" w:rsidR="006D3821" w:rsidRPr="00FF223E" w:rsidRDefault="006D3821" w:rsidP="00AE5235">
      <w:pPr>
        <w:rPr>
          <w:sz w:val="16"/>
          <w:szCs w:val="16"/>
        </w:rPr>
      </w:pPr>
    </w:p>
    <w:p w14:paraId="00EF0191" w14:textId="2483E9D7" w:rsidR="00A96747" w:rsidRDefault="00A9032E" w:rsidP="002928C1">
      <w:pPr>
        <w:jc w:val="center"/>
      </w:pPr>
      <w:hyperlink r:id="rId8" w:history="1">
        <w:r w:rsidR="00B846FF" w:rsidRPr="00A333DB">
          <w:rPr>
            <w:rStyle w:val="Hyperlink"/>
          </w:rPr>
          <w:t>www.richardtownend.com</w:t>
        </w:r>
      </w:hyperlink>
      <w:r w:rsidR="00B846FF">
        <w:t xml:space="preserve"> </w:t>
      </w:r>
    </w:p>
    <w:p w14:paraId="73AEAE8D" w14:textId="0F6B4213" w:rsidR="00647E43" w:rsidRPr="00647E43" w:rsidRDefault="00647E43" w:rsidP="002928C1">
      <w:pPr>
        <w:jc w:val="center"/>
        <w:rPr>
          <w:sz w:val="10"/>
          <w:szCs w:val="10"/>
        </w:rPr>
      </w:pPr>
    </w:p>
    <w:p w14:paraId="56E265B7" w14:textId="7D97851F" w:rsidR="00647E43" w:rsidRPr="00647E43" w:rsidRDefault="00647E43" w:rsidP="00647E4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4"/>
          <w:szCs w:val="14"/>
        </w:rPr>
      </w:pPr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 xml:space="preserve">"It's hard not to view </w:t>
      </w:r>
      <w:proofErr w:type="spellStart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>Townend</w:t>
      </w:r>
      <w:proofErr w:type="spellEnd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 xml:space="preserve"> as a sort of </w:t>
      </w:r>
      <w:proofErr w:type="gramStart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>latter day</w:t>
      </w:r>
      <w:proofErr w:type="gramEnd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 xml:space="preserve"> Mark </w:t>
      </w:r>
      <w:proofErr w:type="spellStart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>Knopfler</w:t>
      </w:r>
      <w:proofErr w:type="spellEnd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>. His lyricism and fretwork both share echoes of the former Dire Straits leader " </w:t>
      </w:r>
      <w:r w:rsidRPr="00647E43">
        <w:rPr>
          <w:rFonts w:ascii="Calibri" w:hAnsi="Calibri" w:cs="Calibri"/>
          <w:b/>
          <w:bCs/>
          <w:color w:val="000000"/>
          <w:sz w:val="14"/>
          <w:szCs w:val="14"/>
          <w:bdr w:val="none" w:sz="0" w:space="0" w:color="auto" w:frame="1"/>
        </w:rPr>
        <w:t>Elmore Magazine New York </w:t>
      </w:r>
      <w:r w:rsidRPr="00647E43">
        <w:rPr>
          <w:rFonts w:ascii="Calibri" w:hAnsi="Calibri" w:cs="Calibri"/>
          <w:color w:val="FFFFFF"/>
          <w:sz w:val="14"/>
          <w:szCs w:val="14"/>
          <w:bdr w:val="none" w:sz="0" w:space="0" w:color="auto" w:frame="1"/>
        </w:rPr>
        <w:t> </w:t>
      </w:r>
    </w:p>
    <w:p w14:paraId="4664FA04" w14:textId="77777777" w:rsidR="00647E43" w:rsidRPr="00647E43" w:rsidRDefault="00647E43" w:rsidP="00647E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4"/>
          <w:szCs w:val="14"/>
        </w:rPr>
      </w:pPr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>​</w:t>
      </w:r>
      <w:r w:rsidRPr="00647E43">
        <w:rPr>
          <w:rFonts w:ascii="Calibri" w:hAnsi="Calibri" w:cs="Calibri"/>
          <w:color w:val="FFFFFF"/>
          <w:sz w:val="14"/>
          <w:szCs w:val="14"/>
          <w:bdr w:val="none" w:sz="0" w:space="0" w:color="auto" w:frame="1"/>
        </w:rPr>
        <w:t> </w:t>
      </w:r>
    </w:p>
    <w:p w14:paraId="2AD851CF" w14:textId="77777777" w:rsidR="00647E43" w:rsidRPr="00647E43" w:rsidRDefault="00647E43" w:rsidP="00647E4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4"/>
          <w:szCs w:val="14"/>
        </w:rPr>
      </w:pPr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 xml:space="preserve">"Always working on musical projects, he seems to have incredible energy and a wonderful grasp on blues and light </w:t>
      </w:r>
      <w:proofErr w:type="spellStart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>rockbased</w:t>
      </w:r>
      <w:proofErr w:type="spellEnd"/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 xml:space="preserve"> modern music "</w:t>
      </w:r>
      <w:r w:rsidRPr="00647E43">
        <w:rPr>
          <w:rFonts w:ascii="Calibri" w:hAnsi="Calibri" w:cs="Calibri"/>
          <w:b/>
          <w:bCs/>
          <w:color w:val="000000"/>
          <w:sz w:val="14"/>
          <w:szCs w:val="14"/>
          <w:bdr w:val="none" w:sz="0" w:space="0" w:color="auto" w:frame="1"/>
        </w:rPr>
        <w:t> Blues Matters </w:t>
      </w:r>
      <w:r w:rsidRPr="00647E43">
        <w:rPr>
          <w:rFonts w:ascii="Calibri" w:hAnsi="Calibri" w:cs="Calibri"/>
          <w:color w:val="FFFFFF"/>
          <w:sz w:val="14"/>
          <w:szCs w:val="14"/>
          <w:bdr w:val="none" w:sz="0" w:space="0" w:color="auto" w:frame="1"/>
        </w:rPr>
        <w:t> </w:t>
      </w:r>
    </w:p>
    <w:p w14:paraId="47C72A52" w14:textId="77777777" w:rsidR="00647E43" w:rsidRPr="00647E43" w:rsidRDefault="00647E43" w:rsidP="00647E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4"/>
          <w:szCs w:val="14"/>
        </w:rPr>
      </w:pPr>
      <w:r w:rsidRPr="00647E43">
        <w:rPr>
          <w:rFonts w:ascii="Calibri" w:hAnsi="Calibri" w:cs="Calibri"/>
          <w:b/>
          <w:bCs/>
          <w:color w:val="000000"/>
          <w:sz w:val="14"/>
          <w:szCs w:val="14"/>
          <w:bdr w:val="none" w:sz="0" w:space="0" w:color="auto" w:frame="1"/>
        </w:rPr>
        <w:t>​</w:t>
      </w:r>
      <w:r w:rsidRPr="00647E43">
        <w:rPr>
          <w:rFonts w:ascii="Calibri" w:hAnsi="Calibri" w:cs="Calibri"/>
          <w:color w:val="FFFFFF"/>
          <w:sz w:val="14"/>
          <w:szCs w:val="14"/>
          <w:bdr w:val="none" w:sz="0" w:space="0" w:color="auto" w:frame="1"/>
        </w:rPr>
        <w:t> </w:t>
      </w:r>
    </w:p>
    <w:p w14:paraId="3EAF6780" w14:textId="77777777" w:rsidR="00647E43" w:rsidRPr="00647E43" w:rsidRDefault="00647E43" w:rsidP="00647E4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4"/>
          <w:szCs w:val="14"/>
        </w:rPr>
      </w:pPr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 xml:space="preserve">“Melancholic, relaxed and enthralling: Richard </w:t>
      </w:r>
      <w:proofErr w:type="spellStart"/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>Townend</w:t>
      </w:r>
      <w:proofErr w:type="spellEnd"/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 xml:space="preserve"> is a fascinating songwriter in the world of Blues. With </w:t>
      </w:r>
      <w:proofErr w:type="gramStart"/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>The</w:t>
      </w:r>
      <w:proofErr w:type="gramEnd"/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>MightyBosscats</w:t>
      </w:r>
      <w:proofErr w:type="spellEnd"/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 xml:space="preserve"> he has a band on the side that make his songs prime examples of contemporar</w:t>
      </w:r>
      <w:r w:rsidRPr="00647E43">
        <w:rPr>
          <w:rFonts w:ascii="Calibri" w:hAnsi="Calibri" w:cs="Calibri"/>
          <w:color w:val="000000"/>
          <w:sz w:val="14"/>
          <w:szCs w:val="14"/>
          <w:bdr w:val="none" w:sz="0" w:space="0" w:color="auto" w:frame="1"/>
        </w:rPr>
        <w:t>y blues ...." </w:t>
      </w:r>
      <w:r w:rsidRPr="00647E43">
        <w:rPr>
          <w:rFonts w:ascii="Calibri" w:hAnsi="Calibri" w:cs="Calibri"/>
          <w:b/>
          <w:bCs/>
          <w:color w:val="000000"/>
          <w:sz w:val="14"/>
          <w:szCs w:val="14"/>
          <w:bdr w:val="none" w:sz="0" w:space="0" w:color="auto" w:frame="1"/>
        </w:rPr>
        <w:t>Wasser-Prada.de</w:t>
      </w:r>
      <w:r w:rsidRPr="00647E43">
        <w:rPr>
          <w:rFonts w:ascii="Calibri" w:hAnsi="Calibri" w:cs="Calibri"/>
          <w:b/>
          <w:bCs/>
          <w:color w:val="FFFFFF"/>
          <w:sz w:val="14"/>
          <w:szCs w:val="14"/>
          <w:bdr w:val="none" w:sz="0" w:space="0" w:color="auto" w:frame="1"/>
        </w:rPr>
        <w:t> </w:t>
      </w:r>
    </w:p>
    <w:p w14:paraId="6A227FED" w14:textId="77777777" w:rsidR="00647E43" w:rsidRPr="00647E43" w:rsidRDefault="00647E43" w:rsidP="00647E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4"/>
          <w:szCs w:val="14"/>
        </w:rPr>
      </w:pPr>
      <w:r w:rsidRPr="00647E43">
        <w:rPr>
          <w:rFonts w:ascii="Calibri" w:hAnsi="Calibri" w:cs="Calibri"/>
          <w:color w:val="FFFFFF"/>
          <w:sz w:val="14"/>
          <w:szCs w:val="14"/>
          <w:bdr w:val="none" w:sz="0" w:space="0" w:color="auto" w:frame="1"/>
        </w:rPr>
        <w:t>​ </w:t>
      </w:r>
    </w:p>
    <w:p w14:paraId="20D28748" w14:textId="283DB6B1" w:rsidR="00647E43" w:rsidRPr="00647E43" w:rsidRDefault="00647E43" w:rsidP="00647E4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14"/>
          <w:szCs w:val="14"/>
        </w:rPr>
      </w:pPr>
      <w:r w:rsidRPr="00647E43">
        <w:rPr>
          <w:rFonts w:ascii="Calibri" w:hAnsi="Calibri" w:cs="Calibri"/>
          <w:color w:val="323232"/>
          <w:sz w:val="14"/>
          <w:szCs w:val="14"/>
          <w:bdr w:val="none" w:sz="0" w:space="0" w:color="auto" w:frame="1"/>
        </w:rPr>
        <w:t>"Three albums show some of the best of the modern age –three albums from out of nowhere, created by musicians for the love of it. ............... Really fine music ........." </w:t>
      </w:r>
      <w:r w:rsidRPr="00647E43">
        <w:rPr>
          <w:rFonts w:ascii="Calibri" w:hAnsi="Calibri" w:cs="Calibri"/>
          <w:b/>
          <w:bCs/>
          <w:color w:val="323232"/>
          <w:sz w:val="14"/>
          <w:szCs w:val="14"/>
          <w:bdr w:val="none" w:sz="0" w:space="0" w:color="auto" w:frame="1"/>
        </w:rPr>
        <w:t>Blues Matters</w:t>
      </w:r>
    </w:p>
    <w:p w14:paraId="3F1B271A" w14:textId="5599CEDC" w:rsidR="00647E43" w:rsidRPr="00647E43" w:rsidRDefault="00A96747" w:rsidP="00647E43">
      <w:pPr>
        <w:numPr>
          <w:ilvl w:val="0"/>
          <w:numId w:val="7"/>
        </w:numPr>
        <w:spacing w:before="100" w:beforeAutospacing="1" w:after="100" w:afterAutospacing="1"/>
        <w:rPr>
          <w:rFonts w:cs="Calibri"/>
          <w:sz w:val="14"/>
          <w:szCs w:val="14"/>
        </w:rPr>
      </w:pPr>
      <w:r w:rsidRPr="00647E43">
        <w:rPr>
          <w:rFonts w:asciiTheme="minorHAnsi" w:eastAsia="Times New Roman" w:hAnsiTheme="minorHAnsi" w:cs="Arial"/>
          <w:color w:val="000000" w:themeColor="text1"/>
          <w:sz w:val="14"/>
          <w:szCs w:val="14"/>
        </w:rPr>
        <w:t>“</w:t>
      </w:r>
      <w:r w:rsidRPr="00647E43">
        <w:rPr>
          <w:rFonts w:eastAsia="Times New Roman" w:cs="Calibri"/>
          <w:color w:val="000000" w:themeColor="text1"/>
          <w:sz w:val="14"/>
          <w:szCs w:val="14"/>
        </w:rPr>
        <w:t xml:space="preserve">Melancholic, relaxed and enthralling: Richard Townend is a fascinating songwriter in the world of Blues. With The Mighty Bosscats he has a band on the side that make his songs prime examples of contemporary blues”     </w:t>
      </w:r>
      <w:r w:rsidRPr="00647E43">
        <w:rPr>
          <w:rFonts w:eastAsia="Times New Roman" w:cs="Calibri"/>
          <w:b/>
          <w:color w:val="000000" w:themeColor="text1"/>
          <w:sz w:val="14"/>
          <w:szCs w:val="14"/>
        </w:rPr>
        <w:t>WASSER-PRAWDA.DE</w:t>
      </w:r>
    </w:p>
    <w:p w14:paraId="023EDDFB" w14:textId="77777777" w:rsidR="00FF223E" w:rsidRPr="00647E43" w:rsidRDefault="00FF223E" w:rsidP="00647E43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Calibri"/>
          <w:b/>
          <w:color w:val="000000" w:themeColor="text1"/>
          <w:sz w:val="14"/>
          <w:szCs w:val="14"/>
        </w:rPr>
      </w:pPr>
      <w:r w:rsidRPr="00647E43">
        <w:rPr>
          <w:rFonts w:eastAsia="Times New Roman" w:cs="Calibri"/>
          <w:color w:val="000000" w:themeColor="text1"/>
          <w:sz w:val="14"/>
          <w:szCs w:val="14"/>
        </w:rPr>
        <w:t xml:space="preserve">"Three albums show some of the best of the modern age – three albums from out of nowhere, created by musicians for the love of </w:t>
      </w:r>
      <w:r w:rsidR="00BC2945" w:rsidRPr="00647E43">
        <w:rPr>
          <w:rFonts w:eastAsia="Times New Roman" w:cs="Calibri"/>
          <w:color w:val="000000" w:themeColor="text1"/>
          <w:sz w:val="14"/>
          <w:szCs w:val="14"/>
        </w:rPr>
        <w:t xml:space="preserve">it. </w:t>
      </w:r>
      <w:r w:rsidRPr="00647E43">
        <w:rPr>
          <w:rFonts w:eastAsia="Times New Roman" w:cs="Calibri"/>
          <w:color w:val="000000" w:themeColor="text1"/>
          <w:sz w:val="14"/>
          <w:szCs w:val="14"/>
        </w:rPr>
        <w:t>............... Really fine music ........."          </w:t>
      </w:r>
      <w:r w:rsidRPr="00647E43">
        <w:rPr>
          <w:rFonts w:eastAsia="Times New Roman" w:cs="Calibri"/>
          <w:b/>
          <w:color w:val="000000" w:themeColor="text1"/>
          <w:sz w:val="14"/>
          <w:szCs w:val="14"/>
        </w:rPr>
        <w:t>BLUES MATTER         </w:t>
      </w:r>
    </w:p>
    <w:p w14:paraId="40D6A3DA" w14:textId="201ADEDC" w:rsidR="00FF223E" w:rsidRPr="00647E43" w:rsidRDefault="00FF223E" w:rsidP="00647E43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Calibri"/>
          <w:b/>
          <w:color w:val="000000" w:themeColor="text1"/>
          <w:sz w:val="14"/>
          <w:szCs w:val="14"/>
        </w:rPr>
      </w:pPr>
      <w:r w:rsidRPr="00647E43">
        <w:rPr>
          <w:rFonts w:eastAsia="Times New Roman" w:cs="Calibri"/>
          <w:color w:val="000000" w:themeColor="text1"/>
          <w:sz w:val="14"/>
          <w:szCs w:val="14"/>
        </w:rPr>
        <w:t xml:space="preserve">"...........including the exceptional and exceptionally atmospheric ‘Hang An Innocent Man’, prove Townend is a great writer as well as musician"       </w:t>
      </w:r>
      <w:r w:rsidRPr="00647E43">
        <w:rPr>
          <w:rFonts w:eastAsia="Times New Roman" w:cs="Calibri"/>
          <w:b/>
          <w:color w:val="000000" w:themeColor="text1"/>
          <w:sz w:val="14"/>
          <w:szCs w:val="14"/>
        </w:rPr>
        <w:t>BLUES MATTER</w:t>
      </w:r>
      <w:r w:rsidR="00647E43" w:rsidRPr="00647E43">
        <w:rPr>
          <w:rFonts w:eastAsia="Times New Roman" w:cs="Calibri"/>
          <w:b/>
          <w:color w:val="000000" w:themeColor="text1"/>
          <w:sz w:val="14"/>
          <w:szCs w:val="14"/>
        </w:rPr>
        <w:t>S</w:t>
      </w:r>
    </w:p>
    <w:p w14:paraId="3456B50A" w14:textId="56155602" w:rsidR="00A96747" w:rsidRPr="00CB51F9" w:rsidRDefault="00FF223E" w:rsidP="00CB51F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="Arial"/>
          <w:color w:val="000000" w:themeColor="text1"/>
          <w:sz w:val="14"/>
          <w:szCs w:val="14"/>
        </w:rPr>
      </w:pPr>
      <w:r w:rsidRPr="00647E43">
        <w:rPr>
          <w:rFonts w:asciiTheme="minorHAnsi" w:eastAsia="Times New Roman" w:hAnsiTheme="minorHAnsi" w:cs="Arial"/>
          <w:color w:val="000000" w:themeColor="text1"/>
          <w:sz w:val="14"/>
          <w:szCs w:val="14"/>
        </w:rPr>
        <w:t xml:space="preserve">"Don’t let the easy-going swing of this tune make you ignore the astonishing nature of the acoustic guitar solo that is frankly breathtaking both in musicianship and in sense of melody.............."           </w:t>
      </w:r>
      <w:r w:rsidRPr="00647E43">
        <w:rPr>
          <w:rFonts w:asciiTheme="minorHAnsi" w:eastAsia="Times New Roman" w:hAnsiTheme="minorHAnsi" w:cs="Arial"/>
          <w:b/>
          <w:color w:val="000000" w:themeColor="text1"/>
          <w:sz w:val="14"/>
          <w:szCs w:val="14"/>
        </w:rPr>
        <w:t>PANIC MAGAZINE</w:t>
      </w:r>
      <w:r w:rsidRPr="00647E43">
        <w:rPr>
          <w:rFonts w:asciiTheme="minorHAnsi" w:eastAsia="Times New Roman" w:hAnsiTheme="minorHAnsi" w:cs="Arial"/>
          <w:color w:val="000000" w:themeColor="text1"/>
          <w:sz w:val="14"/>
          <w:szCs w:val="14"/>
        </w:rPr>
        <w:t>   </w:t>
      </w:r>
      <w:r w:rsidRPr="00647E43">
        <w:rPr>
          <w:rFonts w:asciiTheme="minorHAnsi" w:eastAsia="Times New Roman" w:hAnsiTheme="minorHAnsi" w:cs="Arial"/>
          <w:color w:val="000000" w:themeColor="text1"/>
          <w:sz w:val="14"/>
          <w:szCs w:val="14"/>
        </w:rPr>
        <w:br/>
        <w:t>          </w:t>
      </w:r>
      <w:r w:rsidRPr="00647E43">
        <w:rPr>
          <w:rFonts w:asciiTheme="minorHAnsi" w:eastAsia="Times New Roman" w:hAnsiTheme="minorHAnsi" w:cs="Arial"/>
          <w:color w:val="000000" w:themeColor="text1"/>
          <w:sz w:val="14"/>
          <w:szCs w:val="14"/>
        </w:rPr>
        <w:br/>
        <w:t> </w:t>
      </w:r>
      <w:r w:rsidR="00CB51F9">
        <w:rPr>
          <w:rFonts w:asciiTheme="minorHAnsi" w:eastAsia="Times New Roman" w:hAnsiTheme="minorHAnsi" w:cs="Arial"/>
          <w:color w:val="000000" w:themeColor="text1"/>
          <w:sz w:val="14"/>
          <w:szCs w:val="14"/>
        </w:rPr>
        <w:t>Please Subscribe : www.youtube.com/themightybos</w:t>
      </w:r>
      <w:bookmarkStart w:id="0" w:name="_GoBack"/>
      <w:bookmarkEnd w:id="0"/>
      <w:r w:rsidR="00CB51F9">
        <w:rPr>
          <w:rFonts w:asciiTheme="minorHAnsi" w:eastAsia="Times New Roman" w:hAnsiTheme="minorHAnsi" w:cs="Arial"/>
          <w:color w:val="000000" w:themeColor="text1"/>
          <w:sz w:val="14"/>
          <w:szCs w:val="14"/>
        </w:rPr>
        <w:t>scats</w:t>
      </w:r>
    </w:p>
    <w:sectPr w:rsidR="00A96747" w:rsidRPr="00CB51F9" w:rsidSect="00BC2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801F9" w14:textId="77777777" w:rsidR="00A9032E" w:rsidRDefault="00A9032E" w:rsidP="00BC2945">
      <w:r>
        <w:separator/>
      </w:r>
    </w:p>
  </w:endnote>
  <w:endnote w:type="continuationSeparator" w:id="0">
    <w:p w14:paraId="15AE647F" w14:textId="77777777" w:rsidR="00A9032E" w:rsidRDefault="00A9032E" w:rsidP="00BC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6E6F" w14:textId="77777777" w:rsidR="00B4570F" w:rsidRDefault="00B4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7C09" w14:textId="77777777" w:rsidR="00A96747" w:rsidRDefault="00A96747">
    <w:pPr>
      <w:pStyle w:val="Footer"/>
    </w:pPr>
    <w:r>
      <w:t>www.richardtownend.com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4B616" w14:textId="77777777" w:rsidR="00B4570F" w:rsidRDefault="00B4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366EE" w14:textId="77777777" w:rsidR="00A9032E" w:rsidRDefault="00A9032E" w:rsidP="00BC2945">
      <w:r>
        <w:separator/>
      </w:r>
    </w:p>
  </w:footnote>
  <w:footnote w:type="continuationSeparator" w:id="0">
    <w:p w14:paraId="24AC3729" w14:textId="77777777" w:rsidR="00A9032E" w:rsidRDefault="00A9032E" w:rsidP="00BC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F54F" w14:textId="77777777" w:rsidR="00B4570F" w:rsidRDefault="00B4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3BAD4AA060642738C91B0725EDCD7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B6DDBB" w14:textId="77777777" w:rsidR="00A96747" w:rsidRDefault="00A967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Richard Townend – Guitarist with The Mighty Boss Cats</w:t>
        </w:r>
      </w:p>
    </w:sdtContent>
  </w:sdt>
  <w:p w14:paraId="2B6520C2" w14:textId="77777777" w:rsidR="00AB2120" w:rsidRDefault="00AB2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0E93" w14:textId="77777777" w:rsidR="00B4570F" w:rsidRDefault="00B4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B45"/>
    <w:multiLevelType w:val="multilevel"/>
    <w:tmpl w:val="065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45E3E"/>
    <w:multiLevelType w:val="hybridMultilevel"/>
    <w:tmpl w:val="81DA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FA1"/>
    <w:multiLevelType w:val="hybridMultilevel"/>
    <w:tmpl w:val="73C8432A"/>
    <w:lvl w:ilvl="0" w:tplc="13A05DD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33DD6"/>
    <w:multiLevelType w:val="hybridMultilevel"/>
    <w:tmpl w:val="F2485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953FF3"/>
    <w:multiLevelType w:val="multilevel"/>
    <w:tmpl w:val="4D0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83945"/>
    <w:multiLevelType w:val="hybridMultilevel"/>
    <w:tmpl w:val="ABBE3286"/>
    <w:lvl w:ilvl="0" w:tplc="C262DD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52CC8"/>
    <w:multiLevelType w:val="multilevel"/>
    <w:tmpl w:val="4D0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81"/>
    <w:rsid w:val="000130D1"/>
    <w:rsid w:val="00026E52"/>
    <w:rsid w:val="000F7D97"/>
    <w:rsid w:val="00120A8C"/>
    <w:rsid w:val="0013200F"/>
    <w:rsid w:val="00155631"/>
    <w:rsid w:val="00167AED"/>
    <w:rsid w:val="00191C1F"/>
    <w:rsid w:val="001C2172"/>
    <w:rsid w:val="001F6FB8"/>
    <w:rsid w:val="002567D5"/>
    <w:rsid w:val="0026753A"/>
    <w:rsid w:val="00283F17"/>
    <w:rsid w:val="002928C1"/>
    <w:rsid w:val="00297A81"/>
    <w:rsid w:val="002D5F6A"/>
    <w:rsid w:val="00305248"/>
    <w:rsid w:val="00331F85"/>
    <w:rsid w:val="0037274D"/>
    <w:rsid w:val="003B2851"/>
    <w:rsid w:val="003F7113"/>
    <w:rsid w:val="00416070"/>
    <w:rsid w:val="004626EE"/>
    <w:rsid w:val="004844BA"/>
    <w:rsid w:val="00485C2D"/>
    <w:rsid w:val="004E7035"/>
    <w:rsid w:val="0054652E"/>
    <w:rsid w:val="00570DC1"/>
    <w:rsid w:val="00641A89"/>
    <w:rsid w:val="00647E43"/>
    <w:rsid w:val="006B210B"/>
    <w:rsid w:val="006B547D"/>
    <w:rsid w:val="006D3821"/>
    <w:rsid w:val="006D5166"/>
    <w:rsid w:val="0076304C"/>
    <w:rsid w:val="0078141B"/>
    <w:rsid w:val="007A13C8"/>
    <w:rsid w:val="007B0EEE"/>
    <w:rsid w:val="007E71B4"/>
    <w:rsid w:val="008307F7"/>
    <w:rsid w:val="00840A53"/>
    <w:rsid w:val="0087690C"/>
    <w:rsid w:val="008D6552"/>
    <w:rsid w:val="008F2944"/>
    <w:rsid w:val="00914FD0"/>
    <w:rsid w:val="009456F0"/>
    <w:rsid w:val="00945A74"/>
    <w:rsid w:val="00A2273B"/>
    <w:rsid w:val="00A64D6B"/>
    <w:rsid w:val="00A70F86"/>
    <w:rsid w:val="00A71FF1"/>
    <w:rsid w:val="00A72160"/>
    <w:rsid w:val="00A8406A"/>
    <w:rsid w:val="00A9032E"/>
    <w:rsid w:val="00A96747"/>
    <w:rsid w:val="00AB2120"/>
    <w:rsid w:val="00AE5235"/>
    <w:rsid w:val="00B4570F"/>
    <w:rsid w:val="00B846FF"/>
    <w:rsid w:val="00B95D99"/>
    <w:rsid w:val="00B96F19"/>
    <w:rsid w:val="00BB3256"/>
    <w:rsid w:val="00BC2945"/>
    <w:rsid w:val="00C00E53"/>
    <w:rsid w:val="00C042BB"/>
    <w:rsid w:val="00C65A32"/>
    <w:rsid w:val="00CB51F9"/>
    <w:rsid w:val="00CF584F"/>
    <w:rsid w:val="00D81385"/>
    <w:rsid w:val="00E32D27"/>
    <w:rsid w:val="00E740C3"/>
    <w:rsid w:val="00F726CE"/>
    <w:rsid w:val="00F748E6"/>
    <w:rsid w:val="00F93673"/>
    <w:rsid w:val="00FE2011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6930F"/>
  <w15:docId w15:val="{8E462BCF-3861-D049-AC0A-9AC40E92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2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235"/>
    <w:pPr>
      <w:ind w:left="720"/>
    </w:pPr>
  </w:style>
  <w:style w:type="character" w:styleId="Hyperlink">
    <w:name w:val="Hyperlink"/>
    <w:basedOn w:val="DefaultParagraphFont"/>
    <w:uiPriority w:val="99"/>
    <w:unhideWhenUsed/>
    <w:rsid w:val="00B846F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223E"/>
  </w:style>
  <w:style w:type="paragraph" w:styleId="Header">
    <w:name w:val="header"/>
    <w:basedOn w:val="Normal"/>
    <w:link w:val="HeaderChar"/>
    <w:uiPriority w:val="99"/>
    <w:unhideWhenUsed/>
    <w:rsid w:val="00BC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9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945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647E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5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507">
      <w:bodyDiv w:val="1"/>
      <w:marLeft w:val="21"/>
      <w:marRight w:val="2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245">
                  <w:marLeft w:val="1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hardtownen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BAD4AA060642738C91B0725EDC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7FF16-71BE-40BE-8103-9886FC1520C4}"/>
      </w:docPartPr>
      <w:docPartBody>
        <w:p w:rsidR="00670392" w:rsidRDefault="002F1B0D" w:rsidP="002F1B0D">
          <w:pPr>
            <w:pStyle w:val="93BAD4AA060642738C91B0725EDCD7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A4F"/>
    <w:rsid w:val="000B4758"/>
    <w:rsid w:val="002F1B0D"/>
    <w:rsid w:val="004C2A4F"/>
    <w:rsid w:val="00670392"/>
    <w:rsid w:val="00D3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D4402CDC341C68DD804DE5D0AD97F">
    <w:name w:val="D2ED4402CDC341C68DD804DE5D0AD97F"/>
    <w:rsid w:val="004C2A4F"/>
  </w:style>
  <w:style w:type="paragraph" w:customStyle="1" w:styleId="93BAD4AA060642738C91B0725EDCD751">
    <w:name w:val="93BAD4AA060642738C91B0725EDCD751"/>
    <w:rsid w:val="002F1B0D"/>
  </w:style>
  <w:style w:type="paragraph" w:customStyle="1" w:styleId="A4F99A31D20F4845BD2A94997B26B8E4">
    <w:name w:val="A4F99A31D20F4845BD2A94997B26B8E4"/>
    <w:rsid w:val="002F1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Townend – Guitarist with The Mighty Boss Cats</vt:lpstr>
    </vt:vector>
  </TitlesOfParts>
  <Company>Shell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Townend – Guitarist with The Mighty Boss Cats</dc:title>
  <dc:creator>Richard.Townend</dc:creator>
  <cp:lastModifiedBy>Microsoft Office User</cp:lastModifiedBy>
  <cp:revision>2</cp:revision>
  <cp:lastPrinted>2014-08-28T17:57:00Z</cp:lastPrinted>
  <dcterms:created xsi:type="dcterms:W3CDTF">2021-01-07T21:43:00Z</dcterms:created>
  <dcterms:modified xsi:type="dcterms:W3CDTF">2021-01-07T21:43:00Z</dcterms:modified>
</cp:coreProperties>
</file>